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B6" w:rsidRDefault="005D57B6" w:rsidP="005D57B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Ответственность сертифицированного заказчика. </w:t>
      </w:r>
    </w:p>
    <w:p w:rsidR="005D57B6" w:rsidRDefault="005D57B6" w:rsidP="005D57B6">
      <w:pPr>
        <w:spacing w:line="360" w:lineRule="auto"/>
        <w:jc w:val="both"/>
        <w:rPr>
          <w:sz w:val="20"/>
          <w:szCs w:val="20"/>
        </w:rPr>
      </w:pPr>
    </w:p>
    <w:p w:rsidR="005D57B6" w:rsidRDefault="005D57B6" w:rsidP="005D57B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Требования: </w:t>
      </w:r>
    </w:p>
    <w:p w:rsidR="005D57B6" w:rsidRDefault="005D57B6" w:rsidP="005D57B6">
      <w:pPr>
        <w:spacing w:line="360" w:lineRule="auto"/>
        <w:jc w:val="both"/>
        <w:rPr>
          <w:sz w:val="20"/>
          <w:szCs w:val="20"/>
        </w:rPr>
      </w:pP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>) выполнял требования органа по сертификации при ссылках на свой статус сертификации в средствах массовой информации, таких как Интернет, брошюры, реклама или другие материалы;</w:t>
      </w: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b</w:t>
      </w:r>
      <w:proofErr w:type="spellEnd"/>
      <w:r>
        <w:rPr>
          <w:sz w:val="20"/>
          <w:szCs w:val="20"/>
        </w:rPr>
        <w:t xml:space="preserve">) не делал или не допускал никаких вводящих в заблуждение заявлений относительно своей сертификации. </w:t>
      </w: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Заказчик имеет право сообщать, что он сертифицирован путем нанесения на продукцию, упаковку продукции, в товарно-сопроводительную документацию следующую информацию:</w:t>
      </w:r>
    </w:p>
    <w:p w:rsidR="005D57B6" w:rsidRDefault="005D57B6" w:rsidP="005D57B6">
      <w:pPr>
        <w:pStyle w:val="FORMATTEX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идентификацию (фабричная марка или наименование) сертифицированного заказчика;</w:t>
      </w:r>
    </w:p>
    <w:p w:rsidR="005D57B6" w:rsidRDefault="005D57B6" w:rsidP="005D57B6">
      <w:pPr>
        <w:pStyle w:val="FORMATTEX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тип системы менеджмента (например, система менеджмента качества, система экологического менеджмента) и применяемый стандарт;</w:t>
      </w:r>
    </w:p>
    <w:p w:rsidR="005D57B6" w:rsidRDefault="005D57B6" w:rsidP="005D57B6">
      <w:pPr>
        <w:pStyle w:val="FORMATTEX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орган по сертификации, выдавший сертификат.</w:t>
      </w: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Заявитель не имеет право использовать знаки, нанесенные на сертификат.</w:t>
      </w: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c</w:t>
      </w:r>
      <w:proofErr w:type="spellEnd"/>
      <w:r>
        <w:rPr>
          <w:sz w:val="20"/>
          <w:szCs w:val="20"/>
        </w:rPr>
        <w:t>) не использовал или не разрешал использовать документ о сертификации или какую-либо его часть каким-либо образом, вводящим в заблуждение;</w:t>
      </w: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d</w:t>
      </w:r>
      <w:proofErr w:type="spellEnd"/>
      <w:r>
        <w:rPr>
          <w:sz w:val="20"/>
          <w:szCs w:val="20"/>
        </w:rPr>
        <w:t>) при приостановлении или отмене действия сертификата прекращал ссылаться на него в рекламных целях, как предписано органом по сертификации;</w:t>
      </w: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>) вносил коррективы во все рекламные материалы при сужении области сертификации;</w:t>
      </w: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f</w:t>
      </w:r>
      <w:proofErr w:type="spellEnd"/>
      <w:r>
        <w:rPr>
          <w:sz w:val="20"/>
          <w:szCs w:val="20"/>
        </w:rPr>
        <w:t>) не допускал использования ссылок на сертификацию своей системы менеджмента каким-либо образом, позволяющим предположить, что орган по сертификации сертифицировал продукцию (включая услугу) или процесс;</w:t>
      </w: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g</w:t>
      </w:r>
      <w:proofErr w:type="spellEnd"/>
      <w:r>
        <w:rPr>
          <w:sz w:val="20"/>
          <w:szCs w:val="20"/>
        </w:rPr>
        <w:t>) не давал понять, что действие сертификата распространяется и на деятельность, не охваченную областью сертификации;</w:t>
      </w:r>
    </w:p>
    <w:p w:rsidR="005D57B6" w:rsidRDefault="005D57B6" w:rsidP="005D57B6">
      <w:pPr>
        <w:pStyle w:val="formattexttopleveltext"/>
        <w:shd w:val="clear" w:color="auto" w:fill="FFFFFF"/>
        <w:spacing w:before="0" w:beforeAutospacing="0" w:after="0" w:afterAutospacing="0" w:line="285" w:lineRule="atLeast"/>
        <w:textAlignment w:val="baseline"/>
        <w:rPr>
          <w:sz w:val="20"/>
          <w:szCs w:val="20"/>
          <w:highlight w:val="yellow"/>
        </w:rPr>
      </w:pPr>
      <w:proofErr w:type="spellStart"/>
      <w:r>
        <w:rPr>
          <w:sz w:val="20"/>
          <w:szCs w:val="20"/>
        </w:rPr>
        <w:t>h</w:t>
      </w:r>
      <w:proofErr w:type="spellEnd"/>
      <w:r>
        <w:rPr>
          <w:sz w:val="20"/>
          <w:szCs w:val="20"/>
        </w:rPr>
        <w:t>) не использовал свой сертификат таким образом, что это может негативно сказаться на репутации органа по сертификации и/или системы сертификации и привести к потере доверия общественности.</w:t>
      </w:r>
      <w:r>
        <w:rPr>
          <w:sz w:val="20"/>
          <w:szCs w:val="20"/>
          <w:highlight w:val="yellow"/>
        </w:rPr>
        <w:br/>
      </w:r>
    </w:p>
    <w:p w:rsidR="00773D2F" w:rsidRDefault="00773D2F"/>
    <w:sectPr w:rsidR="00773D2F" w:rsidSect="0077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57B6"/>
    <w:rsid w:val="00047637"/>
    <w:rsid w:val="001261CC"/>
    <w:rsid w:val="002A1842"/>
    <w:rsid w:val="002E3FFE"/>
    <w:rsid w:val="003A5E07"/>
    <w:rsid w:val="003B20B4"/>
    <w:rsid w:val="005319A4"/>
    <w:rsid w:val="00531EFC"/>
    <w:rsid w:val="00593B5E"/>
    <w:rsid w:val="005A0693"/>
    <w:rsid w:val="005A4911"/>
    <w:rsid w:val="005D57B6"/>
    <w:rsid w:val="00634905"/>
    <w:rsid w:val="00773D2F"/>
    <w:rsid w:val="008D4E51"/>
    <w:rsid w:val="00991D86"/>
    <w:rsid w:val="00A511D5"/>
    <w:rsid w:val="00AD412E"/>
    <w:rsid w:val="00B40402"/>
    <w:rsid w:val="00BE585E"/>
    <w:rsid w:val="00BF1DB3"/>
    <w:rsid w:val="00D97707"/>
    <w:rsid w:val="00DB146A"/>
    <w:rsid w:val="00DF7FAC"/>
    <w:rsid w:val="00E30D1C"/>
    <w:rsid w:val="00E33B84"/>
    <w:rsid w:val="00ED61CB"/>
    <w:rsid w:val="00F14A24"/>
    <w:rsid w:val="00F75669"/>
    <w:rsid w:val="00F7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5D57B6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5D5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2023-06-27T10:01:00Z</dcterms:created>
  <dcterms:modified xsi:type="dcterms:W3CDTF">2023-06-27T10:01:00Z</dcterms:modified>
</cp:coreProperties>
</file>